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5A39C100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116869">
        <w:rPr>
          <w:rFonts w:ascii="Arial" w:hAnsi="Arial" w:cs="Arial"/>
          <w:sz w:val="32"/>
          <w:lang w:val="en-US"/>
        </w:rPr>
        <w:t>7 – Code of Conduct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179F5" w14:paraId="3066AF58" w14:textId="77777777" w:rsidTr="00C4124A">
        <w:tc>
          <w:tcPr>
            <w:tcW w:w="15304" w:type="dxa"/>
            <w:gridSpan w:val="3"/>
            <w:vAlign w:val="center"/>
          </w:tcPr>
          <w:p w14:paraId="3E465D8B" w14:textId="4F27A954" w:rsidR="007179F5" w:rsidRPr="00116869" w:rsidRDefault="007179F5" w:rsidP="007179F5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5.1.</w:t>
            </w:r>
            <w:r w:rsidR="00116869" w:rsidRPr="00116869">
              <w:rPr>
                <w:rFonts w:ascii="Arial" w:hAnsi="Arial" w:cs="Arial"/>
                <w:sz w:val="24"/>
                <w:szCs w:val="24"/>
                <w:u w:val="single"/>
              </w:rPr>
              <w:t>7 – Code of Conduct</w:t>
            </w:r>
          </w:p>
          <w:p w14:paraId="02072158" w14:textId="77777777" w:rsidR="00116869" w:rsidRPr="00116869" w:rsidRDefault="00116869" w:rsidP="00116869">
            <w:pPr>
              <w:spacing w:before="120" w:after="120"/>
              <w:rPr>
                <w:rFonts w:ascii="Arial" w:hAnsi="Arial" w:cs="Arial"/>
              </w:rPr>
            </w:pPr>
            <w:r w:rsidRPr="00116869">
              <w:rPr>
                <w:rFonts w:ascii="Arial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60E0F011" w14:textId="6696CE62" w:rsidR="007179F5" w:rsidRPr="009F44E6" w:rsidRDefault="00116869" w:rsidP="00116869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16869">
              <w:rPr>
                <w:rFonts w:ascii="Arial" w:hAnsi="Arial" w:cs="Arial"/>
                <w:sz w:val="22"/>
                <w:szCs w:val="22"/>
              </w:rPr>
              <w:t>Max 1 page A4</w:t>
            </w:r>
          </w:p>
        </w:tc>
      </w:tr>
      <w:tr w:rsidR="007179F5" w14:paraId="4D4F9E8E" w14:textId="77777777" w:rsidTr="00AC092C">
        <w:tc>
          <w:tcPr>
            <w:tcW w:w="2689" w:type="dxa"/>
          </w:tcPr>
          <w:p w14:paraId="6E617D69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Alarmtec</w:t>
            </w:r>
          </w:p>
        </w:tc>
        <w:tc>
          <w:tcPr>
            <w:tcW w:w="11765" w:type="dxa"/>
          </w:tcPr>
          <w:p w14:paraId="50C8CBE9" w14:textId="2BB56475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Ash &amp; Williams</w:t>
            </w:r>
          </w:p>
        </w:tc>
        <w:tc>
          <w:tcPr>
            <w:tcW w:w="11765" w:type="dxa"/>
          </w:tcPr>
          <w:p w14:paraId="536DD177" w14:textId="00C6154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Coomber Fire &amp; Security</w:t>
            </w:r>
          </w:p>
        </w:tc>
        <w:tc>
          <w:tcPr>
            <w:tcW w:w="11765" w:type="dxa"/>
          </w:tcPr>
          <w:p w14:paraId="0590512E" w14:textId="2FB534AD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Openview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0D2212" w14:textId="77777777" w:rsidTr="00E6396A">
        <w:tc>
          <w:tcPr>
            <w:tcW w:w="15304" w:type="dxa"/>
            <w:gridSpan w:val="3"/>
          </w:tcPr>
          <w:p w14:paraId="4E7CEE65" w14:textId="1FDF9BF7" w:rsidR="00116869" w:rsidRPr="00116869" w:rsidRDefault="00116869" w:rsidP="00116869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.7 – Code of Conduct</w:t>
            </w:r>
          </w:p>
          <w:p w14:paraId="29D285A4" w14:textId="77777777" w:rsidR="00116869" w:rsidRPr="00116869" w:rsidRDefault="00116869" w:rsidP="00116869">
            <w:pPr>
              <w:spacing w:before="120" w:after="120"/>
              <w:rPr>
                <w:rFonts w:ascii="Arial" w:hAnsi="Arial" w:cs="Arial"/>
              </w:rPr>
            </w:pPr>
            <w:r w:rsidRPr="00116869">
              <w:rPr>
                <w:rFonts w:ascii="Arial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2868D055" w14:textId="0C5D9C1A" w:rsidR="007179F5" w:rsidRPr="009F44E6" w:rsidRDefault="00116869" w:rsidP="00116869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16869">
              <w:rPr>
                <w:rFonts w:ascii="Arial" w:hAnsi="Arial" w:cs="Arial"/>
                <w:sz w:val="22"/>
                <w:szCs w:val="22"/>
              </w:rPr>
              <w:t>Max 1 page A4</w:t>
            </w:r>
          </w:p>
        </w:tc>
      </w:tr>
      <w:tr w:rsidR="007179F5" w14:paraId="25B0CA31" w14:textId="77777777" w:rsidTr="00E6396A">
        <w:tc>
          <w:tcPr>
            <w:tcW w:w="2689" w:type="dxa"/>
          </w:tcPr>
          <w:p w14:paraId="0AE0FA8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179F5" w:rsidRDefault="007179F5" w:rsidP="007179F5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1F9B61ED" w14:textId="280FF138" w:rsidR="00116869" w:rsidRPr="00116869" w:rsidRDefault="00116869" w:rsidP="00116869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.7 – Code of Conduct</w:t>
            </w:r>
          </w:p>
          <w:p w14:paraId="270888CE" w14:textId="77777777" w:rsidR="00116869" w:rsidRPr="00116869" w:rsidRDefault="00116869" w:rsidP="00116869">
            <w:pPr>
              <w:spacing w:before="120" w:after="120"/>
              <w:rPr>
                <w:rFonts w:ascii="Arial" w:hAnsi="Arial" w:cs="Arial"/>
              </w:rPr>
            </w:pPr>
            <w:r w:rsidRPr="00116869">
              <w:rPr>
                <w:rFonts w:ascii="Arial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3ACE67A9" w14:textId="0D751A29" w:rsidR="0079144C" w:rsidRPr="009F44E6" w:rsidRDefault="00116869" w:rsidP="00116869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16869">
              <w:rPr>
                <w:rFonts w:ascii="Arial" w:hAnsi="Arial" w:cs="Arial"/>
                <w:sz w:val="22"/>
                <w:szCs w:val="22"/>
              </w:rPr>
              <w:t>Max 1 page A4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209065D6" w14:textId="3FD930D0" w:rsidR="00116869" w:rsidRPr="00116869" w:rsidRDefault="00116869" w:rsidP="00116869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4</w:t>
            </w:r>
            <w:r w:rsidRPr="00116869">
              <w:rPr>
                <w:rFonts w:ascii="Arial" w:hAnsi="Arial" w:cs="Arial"/>
                <w:sz w:val="24"/>
                <w:szCs w:val="24"/>
                <w:u w:val="single"/>
              </w:rPr>
              <w:t>.7 – Code of Conduct</w:t>
            </w:r>
          </w:p>
          <w:p w14:paraId="5E9F844E" w14:textId="77777777" w:rsidR="00116869" w:rsidRPr="00116869" w:rsidRDefault="00116869" w:rsidP="00116869">
            <w:pPr>
              <w:spacing w:before="120" w:after="120"/>
              <w:rPr>
                <w:rFonts w:ascii="Arial" w:hAnsi="Arial" w:cs="Arial"/>
              </w:rPr>
            </w:pPr>
            <w:r w:rsidRPr="00116869">
              <w:rPr>
                <w:rFonts w:ascii="Arial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65E7B655" w14:textId="28A37BB4" w:rsidR="0079144C" w:rsidRPr="009F44E6" w:rsidRDefault="00116869" w:rsidP="00116869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16869">
              <w:rPr>
                <w:rFonts w:ascii="Arial" w:hAnsi="Arial" w:cs="Arial"/>
                <w:sz w:val="22"/>
                <w:szCs w:val="22"/>
              </w:rPr>
              <w:t>Max 1 page A4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Alarmtec</w:t>
            </w:r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Coomber</w:t>
            </w:r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Firemark</w:t>
            </w:r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16869"/>
    <w:rsid w:val="00170797"/>
    <w:rsid w:val="00194E92"/>
    <w:rsid w:val="001C1DE3"/>
    <w:rsid w:val="001C2F2A"/>
    <w:rsid w:val="00212D0E"/>
    <w:rsid w:val="00240C00"/>
    <w:rsid w:val="0025637B"/>
    <w:rsid w:val="00406D82"/>
    <w:rsid w:val="004E67FE"/>
    <w:rsid w:val="004F099A"/>
    <w:rsid w:val="00593237"/>
    <w:rsid w:val="006777B5"/>
    <w:rsid w:val="006B12E9"/>
    <w:rsid w:val="006B2DDB"/>
    <w:rsid w:val="007179F5"/>
    <w:rsid w:val="0079144C"/>
    <w:rsid w:val="007C28B8"/>
    <w:rsid w:val="00822C9D"/>
    <w:rsid w:val="008425A5"/>
    <w:rsid w:val="00872F8C"/>
    <w:rsid w:val="00924590"/>
    <w:rsid w:val="00972506"/>
    <w:rsid w:val="009C0B1D"/>
    <w:rsid w:val="009F44E6"/>
    <w:rsid w:val="00A264C8"/>
    <w:rsid w:val="00AC092C"/>
    <w:rsid w:val="00AF64C5"/>
    <w:rsid w:val="00B13260"/>
    <w:rsid w:val="00BE6E3E"/>
    <w:rsid w:val="00C22602"/>
    <w:rsid w:val="00C55334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264C8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26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2021-03-05T13:26:00Z</dcterms:created>
  <dcterms:modified xsi:type="dcterms:W3CDTF">2021-03-05T13:27:00Z</dcterms:modified>
</cp:coreProperties>
</file>